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2C" w:rsidRPr="00407E1A" w:rsidRDefault="00E07D2C" w:rsidP="00E07D2C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/>
          <w:b/>
          <w:sz w:val="54"/>
        </w:rPr>
      </w:pPr>
      <w:r>
        <w:rPr>
          <w:rFonts w:ascii="ArialMT" w:eastAsia="Times New Roman" w:hAnsi="ArialMT"/>
          <w:b/>
          <w:sz w:val="54"/>
        </w:rPr>
        <w:t xml:space="preserve">WINTER </w:t>
      </w:r>
      <w:r w:rsidR="00F14A40">
        <w:rPr>
          <w:rFonts w:ascii="ArialMT" w:eastAsia="Times New Roman" w:hAnsi="ArialMT"/>
          <w:b/>
          <w:sz w:val="54"/>
        </w:rPr>
        <w:t xml:space="preserve">CALENDAR </w:t>
      </w:r>
      <w:bookmarkStart w:id="0" w:name="_GoBack"/>
      <w:bookmarkEnd w:id="0"/>
      <w:r>
        <w:rPr>
          <w:rFonts w:ascii="ArialMT" w:eastAsia="Times New Roman" w:hAnsi="ArialMT"/>
          <w:b/>
          <w:sz w:val="54"/>
        </w:rPr>
        <w:t>2017</w:t>
      </w:r>
    </w:p>
    <w:p w:rsidR="00E07D2C" w:rsidRDefault="00E07D2C" w:rsidP="00E07D2C">
      <w:pPr>
        <w:widowControl w:val="0"/>
        <w:autoSpaceDE w:val="0"/>
        <w:autoSpaceDN w:val="0"/>
        <w:adjustRightInd w:val="0"/>
        <w:rPr>
          <w:rFonts w:ascii="ArialMT" w:eastAsia="Times New Roman" w:hAnsi="ArialMT"/>
          <w:b/>
        </w:rPr>
      </w:pPr>
    </w:p>
    <w:p w:rsidR="00E07D2C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7030A0"/>
          <w:u w:val="single" w:color="7030A0"/>
        </w:rPr>
      </w:pP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color w:val="7030A0"/>
          <w:sz w:val="28"/>
          <w:szCs w:val="28"/>
          <w:u w:val="single" w:color="7030A0"/>
        </w:rPr>
        <w:t>10 Week Classes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 xml:space="preserve"> </w:t>
      </w:r>
      <w:r w:rsidR="00DD24FA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START – Week of January 2</w:t>
      </w:r>
      <w:r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- </w:t>
      </w:r>
      <w:r w:rsidR="00DD24FA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6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</w:pP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>Monday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  <w:t>–</w:t>
      </w:r>
      <w:r>
        <w:rPr>
          <w:rFonts w:ascii="Times-Roman" w:eastAsia="Times New Roman" w:hAnsi="Times-Roman"/>
          <w:sz w:val="28"/>
          <w:szCs w:val="28"/>
          <w:u w:color="7030A0"/>
        </w:rPr>
        <w:t xml:space="preserve"> January 9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- March </w:t>
      </w:r>
      <w:r>
        <w:rPr>
          <w:rFonts w:ascii="Times-Roman" w:eastAsia="Times New Roman" w:hAnsi="Times-Roman"/>
          <w:sz w:val="28"/>
          <w:szCs w:val="28"/>
          <w:u w:color="7030A0"/>
        </w:rPr>
        <w:t>27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</w:t>
      </w:r>
      <w:r>
        <w:rPr>
          <w:rFonts w:ascii="Times-Roman" w:eastAsia="Times New Roman" w:hAnsi="Times-Roman"/>
          <w:sz w:val="28"/>
          <w:szCs w:val="28"/>
          <w:u w:color="7030A0"/>
        </w:rPr>
        <w:t xml:space="preserve"> February </w:t>
      </w:r>
      <w:proofErr w:type="spellStart"/>
      <w:r>
        <w:rPr>
          <w:rFonts w:ascii="Times-Roman" w:eastAsia="Times New Roman" w:hAnsi="Times-Roman"/>
          <w:sz w:val="28"/>
          <w:szCs w:val="28"/>
          <w:u w:color="7030A0"/>
        </w:rPr>
        <w:t>Vaca</w:t>
      </w:r>
      <w:proofErr w:type="spellEnd"/>
      <w:r>
        <w:rPr>
          <w:rFonts w:ascii="Times-Roman" w:eastAsia="Times New Roman" w:hAnsi="Times-Roman"/>
          <w:sz w:val="28"/>
          <w:szCs w:val="28"/>
          <w:u w:color="7030A0"/>
        </w:rPr>
        <w:t xml:space="preserve"> Evening?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>Tuesday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January 3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- March 14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</w:t>
      </w:r>
      <w:r>
        <w:rPr>
          <w:rFonts w:ascii="Times-Roman" w:eastAsia="Times New Roman" w:hAnsi="Times-Roman"/>
          <w:sz w:val="28"/>
          <w:szCs w:val="28"/>
          <w:u w:color="7030A0"/>
        </w:rPr>
        <w:t xml:space="preserve"> March 21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7030A0"/>
        </w:rPr>
        <w:t xml:space="preserve">Wednesday </w:t>
      </w:r>
      <w:r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>–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January 4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- March 15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>
        <w:rPr>
          <w:rFonts w:ascii="Times-Roman" w:eastAsia="Times New Roman" w:hAnsi="Times-Roman"/>
          <w:sz w:val="28"/>
          <w:szCs w:val="28"/>
          <w:u w:color="7030A0"/>
        </w:rPr>
        <w:t>March 22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 xml:space="preserve">Thursday 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January 5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- March 16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</w:t>
      </w:r>
      <w:r>
        <w:rPr>
          <w:rFonts w:ascii="Times-Roman" w:eastAsia="Times New Roman" w:hAnsi="Times-Roman"/>
          <w:sz w:val="28"/>
          <w:szCs w:val="28"/>
          <w:u w:color="7030A0"/>
        </w:rPr>
        <w:t xml:space="preserve"> March 23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7030A0"/>
        </w:rPr>
        <w:t>Friday</w:t>
      </w:r>
      <w:r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>–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January 6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>
        <w:rPr>
          <w:rFonts w:ascii="Times-Roman" w:eastAsia="Times New Roman" w:hAnsi="Times-Roman"/>
          <w:sz w:val="28"/>
          <w:szCs w:val="28"/>
          <w:u w:color="7030A0"/>
        </w:rPr>
        <w:t>- March 17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>
        <w:rPr>
          <w:rFonts w:ascii="Times-Roman" w:eastAsia="Times New Roman" w:hAnsi="Times-Roman"/>
          <w:sz w:val="28"/>
          <w:szCs w:val="28"/>
          <w:u w:color="7030A0"/>
        </w:rPr>
        <w:t>March 24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7030A0"/>
        </w:rPr>
      </w:pP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color w:val="00B0F0"/>
          <w:sz w:val="28"/>
          <w:szCs w:val="28"/>
          <w:u w:val="single" w:color="00B0F0"/>
        </w:rPr>
        <w:t>8 Week Classes</w:t>
      </w:r>
      <w:r w:rsidRPr="006307A8">
        <w:rPr>
          <w:rFonts w:ascii="Times-Roman" w:eastAsia="Times New Roman" w:hAnsi="Times-Roman"/>
          <w:b/>
          <w:color w:val="00B0F0"/>
          <w:sz w:val="28"/>
          <w:szCs w:val="28"/>
          <w:u w:color="00B0F0"/>
        </w:rPr>
        <w:t xml:space="preserve">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START – </w:t>
      </w:r>
      <w:r w:rsidR="00DD24FA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Week of January 9</w:t>
      </w:r>
      <w:r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- </w:t>
      </w:r>
      <w:r w:rsidR="00DD24FA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13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00B0F0"/>
        </w:rPr>
      </w:pP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Monday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January 9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- March 13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March 20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>Tuesday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January 1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0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- March 7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March 14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00B0F0"/>
        </w:rPr>
        <w:t xml:space="preserve">Wednesday </w:t>
      </w:r>
      <w:r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January 11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- March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8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March 15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Thursday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January 12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- March 9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March 16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Friday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 xml:space="preserve"> January 13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- March 10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March 17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00B0F0"/>
        </w:rPr>
      </w:pP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00B050"/>
        </w:rPr>
      </w:pPr>
      <w:r w:rsidRPr="006307A8">
        <w:rPr>
          <w:rFonts w:ascii="Times-Roman" w:eastAsia="Times New Roman" w:hAnsi="Times-Roman"/>
          <w:b/>
          <w:color w:val="00B050"/>
          <w:sz w:val="28"/>
          <w:szCs w:val="28"/>
          <w:u w:val="single" w:color="00B050"/>
        </w:rPr>
        <w:t>6 Week Classes</w:t>
      </w:r>
      <w:r w:rsidRPr="006307A8">
        <w:rPr>
          <w:rFonts w:ascii="Times-Roman" w:eastAsia="Times New Roman" w:hAnsi="Times-Roman"/>
          <w:b/>
          <w:color w:val="00B050"/>
          <w:sz w:val="28"/>
          <w:szCs w:val="28"/>
        </w:rPr>
        <w:t xml:space="preserve"> </w:t>
      </w:r>
      <w:r w:rsidRPr="006307A8">
        <w:rPr>
          <w:rFonts w:ascii="Times-Roman" w:eastAsia="Times New Roman" w:hAnsi="Times-Roman"/>
          <w:b/>
          <w:sz w:val="28"/>
          <w:szCs w:val="28"/>
          <w:u w:color="00B050"/>
        </w:rPr>
        <w:t xml:space="preserve">START – Week of </w:t>
      </w:r>
      <w:r w:rsidR="00DD24FA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January 9</w:t>
      </w:r>
      <w:r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- 1</w:t>
      </w:r>
      <w:r w:rsidR="00DD24FA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3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00B050"/>
        </w:rPr>
      </w:pP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00B0F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Monday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January 9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-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February 27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up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March 6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>Tuesday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January 10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- Febru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ary 14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(Make up February 28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00B0F0"/>
        </w:rPr>
        <w:t xml:space="preserve">Wednesday </w:t>
      </w:r>
      <w:r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January 11 - February 15 (Make up March 1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Thursday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>January 12 - February 16 (Make up March 2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E07D2C" w:rsidRPr="006307A8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Friday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="00DD24FA">
        <w:rPr>
          <w:rFonts w:ascii="Times-Roman" w:eastAsia="Times New Roman" w:hAnsi="Times-Roman"/>
          <w:sz w:val="28"/>
          <w:szCs w:val="28"/>
          <w:u w:color="7030A0"/>
        </w:rPr>
        <w:t xml:space="preserve"> January 13 - February 17 (Make up March 3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:rsidR="00B4267D" w:rsidRDefault="00B4267D"/>
    <w:p w:rsidR="00E07D2C" w:rsidRDefault="00E07D2C" w:rsidP="00E07D2C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C00000"/>
          <w:sz w:val="36"/>
          <w:szCs w:val="36"/>
          <w:u w:val="single" w:color="C00000"/>
        </w:rPr>
      </w:pPr>
      <w:r>
        <w:rPr>
          <w:rFonts w:ascii="Times-Roman" w:eastAsia="Times New Roman" w:hAnsi="Times-Roman" w:hint="cs"/>
          <w:b/>
          <w:color w:val="C00000"/>
          <w:sz w:val="36"/>
          <w:szCs w:val="36"/>
          <w:u w:val="single" w:color="C00000"/>
        </w:rPr>
        <w:t xml:space="preserve">Holidays/ NO CLASSES: </w:t>
      </w:r>
    </w:p>
    <w:p w:rsidR="00E07D2C" w:rsidRDefault="00E07D2C" w:rsidP="00E07D2C">
      <w:pPr>
        <w:rPr>
          <w:rFonts w:ascii="Times-Roman" w:eastAsia="Times New Roman" w:hAnsi="Times-Roman" w:hint="cs"/>
          <w:color w:val="C00000"/>
          <w:sz w:val="36"/>
          <w:szCs w:val="36"/>
        </w:rPr>
      </w:pPr>
    </w:p>
    <w:p w:rsidR="00E07D2C" w:rsidRDefault="00E07D2C" w:rsidP="00E07D2C">
      <w:pPr>
        <w:rPr>
          <w:rFonts w:ascii="Times-Roman" w:eastAsia="Times New Roman" w:hAnsi="Times-Roman" w:hint="cs"/>
          <w:color w:val="C00000"/>
          <w:sz w:val="36"/>
          <w:szCs w:val="36"/>
        </w:rPr>
      </w:pPr>
      <w:r>
        <w:rPr>
          <w:rFonts w:ascii="Times-Roman" w:eastAsia="Times New Roman" w:hAnsi="Times-Roman" w:hint="cs"/>
          <w:color w:val="C00000"/>
          <w:sz w:val="36"/>
          <w:szCs w:val="36"/>
        </w:rPr>
        <w:t>Monday--------------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ab/>
        <w:t xml:space="preserve">January </w:t>
      </w:r>
      <w:r>
        <w:rPr>
          <w:rFonts w:ascii="Times-Roman" w:eastAsia="Times New Roman" w:hAnsi="Times-Roman"/>
          <w:color w:val="C00000"/>
          <w:sz w:val="36"/>
          <w:szCs w:val="36"/>
        </w:rPr>
        <w:t>2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 xml:space="preserve"> – </w:t>
      </w:r>
      <w:r>
        <w:rPr>
          <w:rFonts w:ascii="Times-Roman" w:eastAsia="Times New Roman" w:hAnsi="Times-Roman"/>
          <w:color w:val="C00000"/>
          <w:sz w:val="36"/>
          <w:szCs w:val="36"/>
        </w:rPr>
        <w:t xml:space="preserve">New </w:t>
      </w:r>
      <w:r w:rsidR="00DD24FA">
        <w:rPr>
          <w:rFonts w:ascii="Times-Roman" w:eastAsia="Times New Roman" w:hAnsi="Times-Roman"/>
          <w:color w:val="C00000"/>
          <w:sz w:val="36"/>
          <w:szCs w:val="36"/>
        </w:rPr>
        <w:t>Year’s</w:t>
      </w:r>
      <w:r>
        <w:rPr>
          <w:rFonts w:ascii="Times-Roman" w:eastAsia="Times New Roman" w:hAnsi="Times-Roman"/>
          <w:color w:val="C00000"/>
          <w:sz w:val="36"/>
          <w:szCs w:val="36"/>
        </w:rPr>
        <w:t xml:space="preserve"> Holiday</w:t>
      </w:r>
    </w:p>
    <w:p w:rsidR="00E07D2C" w:rsidRDefault="00E07D2C" w:rsidP="00E07D2C">
      <w:pPr>
        <w:rPr>
          <w:rFonts w:ascii="Times-Roman" w:eastAsia="Times New Roman" w:hAnsi="Times-Roman" w:hint="cs"/>
          <w:color w:val="C00000"/>
          <w:sz w:val="36"/>
          <w:szCs w:val="36"/>
        </w:rPr>
      </w:pPr>
      <w:r>
        <w:rPr>
          <w:rFonts w:ascii="Times-Roman" w:eastAsia="Times New Roman" w:hAnsi="Times-Roman" w:hint="cs"/>
          <w:color w:val="C00000"/>
          <w:sz w:val="36"/>
          <w:szCs w:val="36"/>
        </w:rPr>
        <w:t>Monday--------------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ab/>
        <w:t>January 16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 xml:space="preserve"> – Martin Luther King, Jr. Day</w:t>
      </w:r>
    </w:p>
    <w:p w:rsidR="00E07D2C" w:rsidRDefault="00E07D2C" w:rsidP="00E07D2C">
      <w:pPr>
        <w:rPr>
          <w:rFonts w:ascii="Times-Roman" w:eastAsia="Times New Roman" w:hAnsi="Times-Roman" w:hint="cs"/>
          <w:color w:val="C00000"/>
          <w:sz w:val="36"/>
          <w:szCs w:val="36"/>
        </w:rPr>
      </w:pPr>
      <w:r>
        <w:rPr>
          <w:rFonts w:ascii="Times-Roman" w:eastAsia="Times New Roman" w:hAnsi="Times-Roman" w:hint="cs"/>
          <w:color w:val="C00000"/>
          <w:sz w:val="36"/>
          <w:szCs w:val="36"/>
        </w:rPr>
        <w:t>Monday</w:t>
      </w:r>
      <w:r>
        <w:rPr>
          <w:rFonts w:ascii="Times-Roman" w:eastAsia="Times New Roman" w:hAnsi="Times-Roman" w:hint="cs"/>
          <w:b/>
          <w:color w:val="C00000"/>
          <w:sz w:val="36"/>
          <w:szCs w:val="36"/>
        </w:rPr>
        <w:t>-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>Friday-----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ab/>
        <w:t>February 20</w:t>
      </w:r>
      <w:r>
        <w:rPr>
          <w:rFonts w:ascii="Times-Roman" w:eastAsia="Times New Roman" w:hAnsi="Times-Roman" w:hint="cs"/>
          <w:b/>
          <w:color w:val="C00000"/>
          <w:sz w:val="36"/>
          <w:szCs w:val="36"/>
        </w:rPr>
        <w:t>-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>24</w:t>
      </w:r>
      <w:r>
        <w:rPr>
          <w:rFonts w:ascii="Times-Roman" w:eastAsia="Times New Roman" w:hAnsi="Times-Roman" w:hint="cs"/>
          <w:color w:val="C00000"/>
          <w:sz w:val="36"/>
          <w:szCs w:val="36"/>
        </w:rPr>
        <w:t xml:space="preserve"> – February Recess </w:t>
      </w:r>
    </w:p>
    <w:p w:rsidR="00E07D2C" w:rsidRDefault="00E07D2C"/>
    <w:sectPr w:rsidR="00E0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C"/>
    <w:rsid w:val="007959CA"/>
    <w:rsid w:val="00B4267D"/>
    <w:rsid w:val="00DD24FA"/>
    <w:rsid w:val="00E07D2C"/>
    <w:rsid w:val="00F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8994"/>
  <w15:chartTrackingRefBased/>
  <w15:docId w15:val="{84D41948-993F-4623-9116-2ECB21C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2016-05-25T16:15:00Z</dcterms:created>
  <dcterms:modified xsi:type="dcterms:W3CDTF">2016-05-25T16:36:00Z</dcterms:modified>
</cp:coreProperties>
</file>